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14294ACB" w14:textId="754E4BDA" w:rsidR="00014EED" w:rsidRPr="00014EED" w:rsidRDefault="00D90B25" w:rsidP="00014E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7B2267">
        <w:rPr>
          <w:rFonts w:ascii="Times New Roman" w:hAnsi="Times New Roman" w:cs="Times New Roman"/>
          <w:sz w:val="24"/>
          <w:szCs w:val="24"/>
        </w:rPr>
        <w:t xml:space="preserve">на </w:t>
      </w:r>
      <w:r w:rsidR="00014EED" w:rsidRPr="00014EED">
        <w:rPr>
          <w:rFonts w:ascii="Times New Roman" w:hAnsi="Times New Roman" w:cs="Times New Roman"/>
          <w:b/>
          <w:sz w:val="24"/>
          <w:szCs w:val="24"/>
        </w:rPr>
        <w:t>«</w:t>
      </w:r>
      <w:r w:rsidR="007B2267" w:rsidRPr="007B2267">
        <w:rPr>
          <w:rFonts w:ascii="Times New Roman" w:hAnsi="Times New Roman" w:cs="Times New Roman"/>
          <w:b/>
          <w:sz w:val="24"/>
          <w:szCs w:val="24"/>
        </w:rPr>
        <w:t>Покупку недостающих углеродных единиц парниковых газов»</w:t>
      </w:r>
      <w:r w:rsidR="007B2267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524A9B8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1A8FE46B" w14:textId="25528B8B" w:rsidR="00196F7B" w:rsidRDefault="007B2267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п.8 Техн</w:t>
      </w:r>
      <w:r w:rsidR="00196F7B">
        <w:rPr>
          <w:rFonts w:ascii="Times New Roman" w:hAnsi="Times New Roman" w:cs="Times New Roman"/>
          <w:sz w:val="24"/>
          <w:szCs w:val="24"/>
        </w:rPr>
        <w:t>ического задания</w:t>
      </w:r>
      <w:bookmarkStart w:id="1" w:name="_GoBack"/>
      <w:bookmarkEnd w:id="1"/>
    </w:p>
    <w:sectPr w:rsidR="00196F7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685C4FBB" w:rsidR="001E4B09" w:rsidRPr="007B2267" w:rsidRDefault="001E4B09" w:rsidP="00DB6494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FE6344">
            <w:rPr>
              <w:rFonts w:ascii="Times New Roman" w:eastAsia="Times New Roman" w:hAnsi="Times New Roman" w:cs="Times New Roman"/>
              <w:lang w:eastAsia="ru-RU"/>
            </w:rPr>
            <w:t>0</w:t>
          </w:r>
          <w:r w:rsidR="00DB6494">
            <w:rPr>
              <w:rFonts w:ascii="Times New Roman" w:eastAsia="Times New Roman" w:hAnsi="Times New Roman" w:cs="Times New Roman"/>
              <w:lang w:eastAsia="ru-RU"/>
            </w:rPr>
            <w:t>9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7B2267">
            <w:rPr>
              <w:rFonts w:ascii="Times New Roman" w:eastAsia="Times New Roman" w:hAnsi="Times New Roman" w:cs="Times New Roman"/>
              <w:lang w:eastAsia="ru-RU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2267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122D0C-09D6-480A-A743-567680FA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20</cp:revision>
  <cp:lastPrinted>2018-12-03T12:39:00Z</cp:lastPrinted>
  <dcterms:created xsi:type="dcterms:W3CDTF">2021-08-23T05:55:00Z</dcterms:created>
  <dcterms:modified xsi:type="dcterms:W3CDTF">2025-07-29T06:14:00Z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